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A24" w:rsidRDefault="00E47A24" w:rsidP="00E47A24">
      <w:pPr>
        <w:jc w:val="center"/>
      </w:pPr>
      <w:r>
        <w:t>Ata</w:t>
      </w:r>
    </w:p>
    <w:p w:rsidR="00E47A24" w:rsidRDefault="00E47A24" w:rsidP="00E47A24">
      <w:pPr>
        <w:jc w:val="center"/>
      </w:pPr>
      <w:r>
        <w:t xml:space="preserve">Assembleia Geral de Pais e Encarregados de Educação do Agrupamento de Escolas Cego do </w:t>
      </w:r>
      <w:proofErr w:type="gramStart"/>
      <w:r>
        <w:t>Maio</w:t>
      </w:r>
      <w:proofErr w:type="gramEnd"/>
    </w:p>
    <w:p w:rsidR="00E47A24" w:rsidRDefault="00FA4F06" w:rsidP="00FA4F06">
      <w:pPr>
        <w:spacing w:after="0" w:line="240" w:lineRule="auto"/>
        <w:jc w:val="both"/>
      </w:pPr>
      <w:r>
        <w:t>---</w:t>
      </w:r>
      <w:r w:rsidR="00E47A24">
        <w:t>Aos doze dias do mês de outubro de dois mil e dezoito, pelas dezoito horas, reuniram, em Assembleia Geral, no auditório da Escola Básica</w:t>
      </w:r>
      <w:r w:rsidR="00C319F0">
        <w:t xml:space="preserve"> 2,3</w:t>
      </w:r>
      <w:r w:rsidR="00E47A24">
        <w:t xml:space="preserve"> Cego do Maio, </w:t>
      </w:r>
      <w:r>
        <w:t xml:space="preserve">Póvoa de Varzim, </w:t>
      </w:r>
      <w:r w:rsidR="00E47A24">
        <w:t xml:space="preserve">os Pais e Encarregados de Educação </w:t>
      </w:r>
      <w:r w:rsidR="00C319F0">
        <w:t xml:space="preserve">dos Alunos </w:t>
      </w:r>
      <w:r w:rsidR="00E47A24">
        <w:t xml:space="preserve">do Agrupamento de Escolas Cego do Maio a fim de dar cumprimento à convocatória, do dia nove do mês de outubro, </w:t>
      </w:r>
      <w:r w:rsidR="00731FFD">
        <w:t>d</w:t>
      </w:r>
      <w:r w:rsidR="00E47A24">
        <w:t>o Diretor do Agrupamento Arlindo Ferreira</w:t>
      </w:r>
      <w:r>
        <w:t xml:space="preserve"> publica e amplamente divulgada</w:t>
      </w:r>
      <w:r w:rsidR="00E47A24">
        <w:t>.</w:t>
      </w:r>
      <w:r>
        <w:t>-------------------------------------------------------------------------------</w:t>
      </w:r>
    </w:p>
    <w:p w:rsidR="00E47A24" w:rsidRDefault="00E47A24" w:rsidP="00FA4F06">
      <w:pPr>
        <w:spacing w:after="0" w:line="240" w:lineRule="auto"/>
        <w:jc w:val="both"/>
      </w:pPr>
      <w:r>
        <w:t>Presidindo esta Assembleia Arlindo Ferreira,</w:t>
      </w:r>
      <w:r w:rsidR="00FA4F06">
        <w:t xml:space="preserve"> Diretor do Agrupamento,</w:t>
      </w:r>
      <w:r>
        <w:t xml:space="preserve"> </w:t>
      </w:r>
      <w:r w:rsidR="0066652F">
        <w:t xml:space="preserve">esclareceu que esta serviria para dar início ao processo de eleição </w:t>
      </w:r>
      <w:r w:rsidR="00FA4F06">
        <w:t xml:space="preserve">dos órgãos sociais, </w:t>
      </w:r>
      <w:r w:rsidR="0066652F">
        <w:t>da Associação de Pais, Encarregados de Educação e Amigos dos Alunos do Agrupamento Vertical de Escolas Cego do Maio – Póvoa de Varzim para o ano letivo dois mil e dezoito dois mil e dezanove.</w:t>
      </w:r>
      <w:r w:rsidR="00FA4F06">
        <w:t>------------------------------------------------------------</w:t>
      </w:r>
    </w:p>
    <w:p w:rsidR="0066652F" w:rsidRDefault="00FA4F06" w:rsidP="00FA4F06">
      <w:pPr>
        <w:spacing w:after="0" w:line="240" w:lineRule="auto"/>
        <w:jc w:val="both"/>
      </w:pPr>
      <w:r>
        <w:t>---</w:t>
      </w:r>
      <w:r w:rsidR="0066652F">
        <w:t>Com recurso à projeção dos estatutos atuais da referida associação, o presidente da reunião</w:t>
      </w:r>
      <w:r>
        <w:t>,</w:t>
      </w:r>
      <w:r w:rsidR="0066652F">
        <w:t xml:space="preserve"> explicou o histórico da mesma e a sua organização legalmente prevista; explicitou </w:t>
      </w:r>
      <w:r w:rsidR="00C2163E">
        <w:t xml:space="preserve">que tem </w:t>
      </w:r>
      <w:r>
        <w:t xml:space="preserve">recebido propostas para inscrição </w:t>
      </w:r>
      <w:r w:rsidR="00C2163E">
        <w:t>de sócios que carecem de aprovação e categorização; a</w:t>
      </w:r>
      <w:r w:rsidR="0066652F">
        <w:t xml:space="preserve">pelou </w:t>
      </w:r>
      <w:r w:rsidR="00C2163E">
        <w:t xml:space="preserve">assim, </w:t>
      </w:r>
      <w:r w:rsidR="0066652F">
        <w:t xml:space="preserve">à formação de uma comissão </w:t>
      </w:r>
      <w:r w:rsidR="00855FC7">
        <w:t>eleitoral</w:t>
      </w:r>
      <w:r w:rsidR="0066652F">
        <w:t xml:space="preserve">, com um mínimo de três </w:t>
      </w:r>
      <w:r w:rsidR="00C2163E">
        <w:t xml:space="preserve">elementos dos pais </w:t>
      </w:r>
      <w:r w:rsidR="00855FC7">
        <w:t xml:space="preserve">e encarregados de educação, </w:t>
      </w:r>
      <w:r w:rsidR="00C2163E">
        <w:t>presentes</w:t>
      </w:r>
      <w:r w:rsidR="00855FC7">
        <w:t>,</w:t>
      </w:r>
      <w:r w:rsidR="00C2163E">
        <w:t xml:space="preserve"> que </w:t>
      </w:r>
      <w:r>
        <w:t>assumiriam p</w:t>
      </w:r>
      <w:r w:rsidR="00C2163E">
        <w:t>oderes limitados</w:t>
      </w:r>
      <w:r>
        <w:t xml:space="preserve"> à operacionalização dos procedimentos eleitorais.---</w:t>
      </w:r>
      <w:r w:rsidR="00855FC7">
        <w:t>-----------------------------------------------------------------------------------------------------------------</w:t>
      </w:r>
      <w:r>
        <w:t>----</w:t>
      </w:r>
    </w:p>
    <w:p w:rsidR="005C2777" w:rsidRDefault="005C2777" w:rsidP="005C2777">
      <w:pPr>
        <w:spacing w:after="0" w:line="240" w:lineRule="auto"/>
        <w:jc w:val="both"/>
      </w:pPr>
      <w:r>
        <w:t>---Foi ab</w:t>
      </w:r>
      <w:r w:rsidR="00DC7708">
        <w:t>erto, pelo presidente da Assembleia Geral, um</w:t>
      </w:r>
      <w:r>
        <w:t xml:space="preserve"> espaço</w:t>
      </w:r>
      <w:r w:rsidR="00DC7708">
        <w:t>,</w:t>
      </w:r>
      <w:r>
        <w:t xml:space="preserve"> para discussão e esclarecimento de dúvidas, tendo alguns dos pais apresentado a dúvida sobre a existência prévia de outras associações de pais no agrupamento e outros valorizado a legalização da Associação para todo o </w:t>
      </w:r>
      <w:proofErr w:type="gramStart"/>
      <w:r>
        <w:t>Agrupamento.-</w:t>
      </w:r>
      <w:proofErr w:type="gramEnd"/>
      <w:r>
        <w:t>-</w:t>
      </w:r>
    </w:p>
    <w:p w:rsidR="00C2163E" w:rsidRDefault="00FA4F06" w:rsidP="00FA4F06">
      <w:pPr>
        <w:spacing w:after="0" w:line="240" w:lineRule="auto"/>
        <w:jc w:val="both"/>
      </w:pPr>
      <w:r>
        <w:t>---</w:t>
      </w:r>
      <w:r w:rsidR="00C2163E">
        <w:t>Arlindo Ferreira</w:t>
      </w:r>
      <w:r>
        <w:t>,</w:t>
      </w:r>
      <w:r w:rsidR="00C2163E">
        <w:t xml:space="preserve"> esclareceu que no agrupamento existem já outras Associações de Pais com identidade legal e autonomia, que intervêm em unidades orgânicas específicas do Agrupamento</w:t>
      </w:r>
      <w:r>
        <w:t xml:space="preserve"> a</w:t>
      </w:r>
      <w:r w:rsidR="00C2163E">
        <w:t xml:space="preserve"> saber: Associação de Pais do Século</w:t>
      </w:r>
      <w:r w:rsidR="00731FFD">
        <w:t xml:space="preserve"> e</w:t>
      </w:r>
      <w:r w:rsidR="00C2163E">
        <w:t xml:space="preserve"> Associação de Pais da EB1/JI</w:t>
      </w:r>
      <w:r w:rsidR="00C319F0">
        <w:t xml:space="preserve"> de</w:t>
      </w:r>
      <w:r w:rsidR="00C2163E">
        <w:t xml:space="preserve"> </w:t>
      </w:r>
      <w:r w:rsidR="00C319F0">
        <w:t xml:space="preserve">Pedreira </w:t>
      </w:r>
      <w:r w:rsidR="00C2163E">
        <w:t>Argivai</w:t>
      </w:r>
      <w:r>
        <w:t>;</w:t>
      </w:r>
      <w:r w:rsidR="00731FFD">
        <w:t xml:space="preserve"> deixou clara</w:t>
      </w:r>
      <w:r>
        <w:t xml:space="preserve"> a sua vontade expressa pel</w:t>
      </w:r>
      <w:r w:rsidR="00731FFD">
        <w:t>a salvaguarda do complemento positivo que deverá</w:t>
      </w:r>
      <w:r>
        <w:t xml:space="preserve"> haver</w:t>
      </w:r>
      <w:r w:rsidR="00731FFD">
        <w:t xml:space="preserve"> entre a três entidades a coexistir</w:t>
      </w:r>
      <w:r>
        <w:t>em</w:t>
      </w:r>
      <w:r w:rsidR="00731FFD">
        <w:t xml:space="preserve"> n</w:t>
      </w:r>
      <w:r>
        <w:t>um</w:t>
      </w:r>
      <w:r w:rsidR="00731FFD">
        <w:t xml:space="preserve"> futuro</w:t>
      </w:r>
      <w:r>
        <w:t xml:space="preserve"> próximo. -------------------------------------------------------------------------</w:t>
      </w:r>
    </w:p>
    <w:p w:rsidR="00731FFD" w:rsidRDefault="005C2777" w:rsidP="00FA4F06">
      <w:pPr>
        <w:spacing w:after="0" w:line="240" w:lineRule="auto"/>
        <w:jc w:val="both"/>
      </w:pPr>
      <w:r>
        <w:t>---</w:t>
      </w:r>
      <w:r w:rsidR="00731FFD">
        <w:t xml:space="preserve">Dos trinta e quatro pais </w:t>
      </w:r>
      <w:r w:rsidR="00FA4F06">
        <w:t xml:space="preserve">e encarregados de educação </w:t>
      </w:r>
      <w:r w:rsidR="00731FFD">
        <w:t xml:space="preserve">presentes, </w:t>
      </w:r>
      <w:r w:rsidR="00FA4F06">
        <w:t>cujas assinaturas con</w:t>
      </w:r>
      <w:r w:rsidR="00DC7708">
        <w:t>s</w:t>
      </w:r>
      <w:r w:rsidR="00FA4F06">
        <w:t xml:space="preserve">tam da lista em anexo, </w:t>
      </w:r>
      <w:r w:rsidR="00731FFD">
        <w:t xml:space="preserve">voluntariaram-se </w:t>
      </w:r>
      <w:r w:rsidR="00883A3B">
        <w:t>quatro elementos</w:t>
      </w:r>
      <w:r w:rsidR="00FA4F06">
        <w:t xml:space="preserve"> para a constituição da Comissão </w:t>
      </w:r>
      <w:r w:rsidR="00855FC7">
        <w:t>Eleitoral</w:t>
      </w:r>
      <w:r w:rsidR="00731FFD">
        <w:t xml:space="preserve">: Eduardo Miguel Esteves de Castro, Lívia Brandão F. Ribeiro de Araújo, </w:t>
      </w:r>
      <w:r w:rsidR="006B349D">
        <w:t xml:space="preserve">Márcio Bruno Oliveira Pinto </w:t>
      </w:r>
      <w:r w:rsidR="00731FFD">
        <w:t>e</w:t>
      </w:r>
      <w:r w:rsidR="008F61D9">
        <w:t xml:space="preserve"> Sónia Mariana Dias Carvalheiro</w:t>
      </w:r>
      <w:r w:rsidR="006B349D">
        <w:t>.</w:t>
      </w:r>
      <w:r w:rsidR="008F61D9">
        <w:t xml:space="preserve"> --</w:t>
      </w:r>
      <w:r w:rsidR="007E65E0">
        <w:t>----------------------------------------------------------------------------</w:t>
      </w:r>
      <w:r w:rsidR="006B349D">
        <w:t>---</w:t>
      </w:r>
      <w:r w:rsidR="00883A3B">
        <w:t>------------------</w:t>
      </w:r>
    </w:p>
    <w:p w:rsidR="00E47A24" w:rsidRDefault="00731FFD" w:rsidP="00FA4F06">
      <w:pPr>
        <w:spacing w:after="0" w:line="240" w:lineRule="auto"/>
        <w:jc w:val="both"/>
      </w:pPr>
      <w:r>
        <w:t>Tendo esta comissão tomado posse recebeu</w:t>
      </w:r>
      <w:r w:rsidR="00FA4F06">
        <w:t>,</w:t>
      </w:r>
      <w:r>
        <w:t xml:space="preserve"> do Diretor do Agrupamento um total de trezentos e </w:t>
      </w:r>
      <w:r w:rsidR="006B38D3">
        <w:t>trinta</w:t>
      </w:r>
      <w:r>
        <w:t xml:space="preserve"> euros correspondente a sessenta e </w:t>
      </w:r>
      <w:r w:rsidR="006B38D3">
        <w:t>seis</w:t>
      </w:r>
      <w:r>
        <w:t xml:space="preserve"> propostas de sócios</w:t>
      </w:r>
      <w:r w:rsidR="00FA4F06">
        <w:t xml:space="preserve"> com as devidas fichas de inscrição</w:t>
      </w:r>
      <w:r>
        <w:t>.</w:t>
      </w:r>
      <w:r w:rsidR="00E047B7">
        <w:t>-</w:t>
      </w:r>
      <w:bookmarkStart w:id="0" w:name="_GoBack"/>
      <w:bookmarkEnd w:id="0"/>
      <w:r w:rsidR="007E65E0">
        <w:t xml:space="preserve"> </w:t>
      </w:r>
    </w:p>
    <w:p w:rsidR="00731FFD" w:rsidRDefault="00731FFD" w:rsidP="00FA4F06">
      <w:pPr>
        <w:spacing w:after="0" w:line="240" w:lineRule="auto"/>
        <w:jc w:val="both"/>
      </w:pPr>
      <w:r>
        <w:t>Nada mais havendo a tratar deu-se por finalizada a assembleia pelas dezanove horas e trinta minutos</w:t>
      </w:r>
      <w:r w:rsidR="00FA4F06">
        <w:t xml:space="preserve">, da qual foi lavrada a presente ata, que vai ser assinada nos termos da </w:t>
      </w:r>
      <w:proofErr w:type="gramStart"/>
      <w:r w:rsidR="00FA4F06">
        <w:t>lei.</w:t>
      </w:r>
      <w:r w:rsidR="007E65E0">
        <w:t>-------------------------------------</w:t>
      </w:r>
      <w:proofErr w:type="gramEnd"/>
    </w:p>
    <w:p w:rsidR="00FA4F06" w:rsidRDefault="00FA4F06" w:rsidP="00E47A24">
      <w:pPr>
        <w:jc w:val="both"/>
      </w:pPr>
    </w:p>
    <w:p w:rsidR="00FA4F06" w:rsidRDefault="00FA4F06" w:rsidP="00E47A24">
      <w:pPr>
        <w:jc w:val="both"/>
      </w:pPr>
    </w:p>
    <w:p w:rsidR="00731FFD" w:rsidRDefault="00731FFD" w:rsidP="00FA4F06">
      <w:pPr>
        <w:jc w:val="center"/>
      </w:pPr>
      <w:r>
        <w:t>O Presidente da Assembleia Geral de Pais</w:t>
      </w:r>
    </w:p>
    <w:p w:rsidR="00731FFD" w:rsidRDefault="00731FFD" w:rsidP="00FA4F06">
      <w:pPr>
        <w:spacing w:after="0" w:line="240" w:lineRule="auto"/>
        <w:jc w:val="center"/>
      </w:pPr>
      <w:r>
        <w:t>________________________________</w:t>
      </w:r>
    </w:p>
    <w:p w:rsidR="00FA4F06" w:rsidRPr="00FA4F06" w:rsidRDefault="00FA4F06" w:rsidP="00FA4F06">
      <w:pPr>
        <w:spacing w:after="0" w:line="240" w:lineRule="auto"/>
        <w:jc w:val="center"/>
        <w:rPr>
          <w:vertAlign w:val="superscript"/>
        </w:rPr>
      </w:pPr>
      <w:r w:rsidRPr="00FA4F06">
        <w:rPr>
          <w:vertAlign w:val="superscript"/>
        </w:rPr>
        <w:t>(Arlindo Ferreira)</w:t>
      </w:r>
    </w:p>
    <w:sectPr w:rsidR="00FA4F06" w:rsidRPr="00FA4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24"/>
    <w:rsid w:val="005C2777"/>
    <w:rsid w:val="0066652F"/>
    <w:rsid w:val="006B349D"/>
    <w:rsid w:val="006B38D3"/>
    <w:rsid w:val="00731FFD"/>
    <w:rsid w:val="007E65E0"/>
    <w:rsid w:val="00855FC7"/>
    <w:rsid w:val="00883A3B"/>
    <w:rsid w:val="008F61D9"/>
    <w:rsid w:val="00B95DFF"/>
    <w:rsid w:val="00C2163E"/>
    <w:rsid w:val="00C319F0"/>
    <w:rsid w:val="00DC7708"/>
    <w:rsid w:val="00E047B7"/>
    <w:rsid w:val="00E47A24"/>
    <w:rsid w:val="00F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AD8B"/>
  <w15:chartTrackingRefBased/>
  <w15:docId w15:val="{AA274EB5-9C61-4B68-A63F-869ECA23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Miguel Esteves Castro</dc:creator>
  <cp:keywords/>
  <dc:description/>
  <cp:lastModifiedBy>Eduardo Miguel Esteves Castro</cp:lastModifiedBy>
  <cp:revision>10</cp:revision>
  <dcterms:created xsi:type="dcterms:W3CDTF">2018-10-12T20:31:00Z</dcterms:created>
  <dcterms:modified xsi:type="dcterms:W3CDTF">2018-10-14T23:32:00Z</dcterms:modified>
</cp:coreProperties>
</file>